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19D" w:rsidRPr="00C7411C" w:rsidRDefault="00C7411C">
      <w:pPr>
        <w:pStyle w:val="ConsPlusNormal"/>
        <w:jc w:val="center"/>
        <w:rPr>
          <w:b/>
        </w:rPr>
      </w:pPr>
      <w:r w:rsidRPr="00C7411C">
        <w:rPr>
          <w:b/>
        </w:rPr>
        <w:t xml:space="preserve">Информация о результатах контрольной деятельности Управления Федерального казначейства по Владимирской области за </w:t>
      </w:r>
      <w:r w:rsidR="005A3E1D">
        <w:rPr>
          <w:b/>
        </w:rPr>
        <w:t xml:space="preserve">1 </w:t>
      </w:r>
      <w:r w:rsidR="003510BA">
        <w:rPr>
          <w:b/>
        </w:rPr>
        <w:t>полугодие</w:t>
      </w:r>
      <w:r w:rsidR="005A3E1D">
        <w:rPr>
          <w:b/>
        </w:rPr>
        <w:t xml:space="preserve"> </w:t>
      </w:r>
      <w:r w:rsidRPr="00C7411C">
        <w:rPr>
          <w:b/>
        </w:rPr>
        <w:t>202</w:t>
      </w:r>
      <w:r w:rsidR="005A3E1D">
        <w:rPr>
          <w:b/>
        </w:rPr>
        <w:t>6</w:t>
      </w:r>
      <w:r w:rsidRPr="00C7411C">
        <w:rPr>
          <w:b/>
        </w:rPr>
        <w:t xml:space="preserve"> год</w:t>
      </w:r>
      <w:r w:rsidR="005A3E1D">
        <w:rPr>
          <w:b/>
        </w:rPr>
        <w:t>а</w:t>
      </w:r>
    </w:p>
    <w:p w:rsidR="00C7411C" w:rsidRPr="0081719D" w:rsidRDefault="00C7411C">
      <w:pPr>
        <w:pStyle w:val="ConsPlusNormal"/>
        <w:jc w:val="center"/>
        <w:rPr>
          <w:b/>
        </w:rPr>
      </w:pPr>
    </w:p>
    <w:p w:rsidR="008B5E85" w:rsidRPr="00701E6D" w:rsidRDefault="001F5BE0">
      <w:pPr>
        <w:pStyle w:val="ConsPlusNormal"/>
        <w:ind w:firstLine="709"/>
        <w:jc w:val="both"/>
      </w:pPr>
      <w:r w:rsidRPr="001F5BE0">
        <w:t xml:space="preserve">За </w:t>
      </w:r>
      <w:r w:rsidR="005A3E1D" w:rsidRPr="005A3E1D">
        <w:t xml:space="preserve">1 </w:t>
      </w:r>
      <w:r w:rsidR="003510BA">
        <w:t>полугодие</w:t>
      </w:r>
      <w:r w:rsidR="005A3E1D">
        <w:rPr>
          <w:b/>
        </w:rPr>
        <w:t xml:space="preserve"> </w:t>
      </w:r>
      <w:r w:rsidR="00A610E1" w:rsidRPr="00A610E1">
        <w:t>202</w:t>
      </w:r>
      <w:r w:rsidR="005A3E1D">
        <w:t>6</w:t>
      </w:r>
      <w:r w:rsidR="00A610E1" w:rsidRPr="00A610E1">
        <w:t xml:space="preserve"> год</w:t>
      </w:r>
      <w:r w:rsidR="005A3E1D">
        <w:t>а</w:t>
      </w:r>
      <w:r w:rsidR="00BD6381"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="00BD6381" w:rsidRPr="00701E6D">
        <w:t xml:space="preserve"> проведено </w:t>
      </w:r>
      <w:r w:rsidR="003510BA">
        <w:t>27</w:t>
      </w:r>
      <w:r w:rsidR="00BD6381" w:rsidRPr="00701E6D">
        <w:t xml:space="preserve"> контрольн</w:t>
      </w:r>
      <w:r w:rsidR="003E0CBE">
        <w:t>ых</w:t>
      </w:r>
      <w:r w:rsidR="00BD6381" w:rsidRPr="00701E6D">
        <w:t xml:space="preserve"> мероприяти</w:t>
      </w:r>
      <w:r w:rsidR="003368C5">
        <w:t>й</w:t>
      </w:r>
      <w:r w:rsidR="00BD6381"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3510BA">
        <w:t>6 028 669,7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2164B0">
        <w:t>4 493 462,3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2164B0">
        <w:rPr>
          <w:rFonts w:eastAsia="Times New Roman"/>
          <w:iCs/>
          <w:lang w:eastAsia="ru-RU"/>
        </w:rPr>
        <w:t>309 208,5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 рублей.</w:t>
      </w:r>
    </w:p>
    <w:p w:rsidR="00983811" w:rsidRPr="00983811" w:rsidRDefault="00983811" w:rsidP="00983811">
      <w:pPr>
        <w:pStyle w:val="ConsPlusNormal"/>
        <w:ind w:firstLine="708"/>
        <w:jc w:val="both"/>
      </w:pPr>
      <w:r w:rsidRPr="00601F9F">
        <w:rPr>
          <w:lang w:eastAsia="ru-RU"/>
        </w:rPr>
        <w:t xml:space="preserve">За отчетный период в </w:t>
      </w:r>
      <w:r w:rsidR="00A610E1">
        <w:rPr>
          <w:lang w:eastAsia="ru-RU"/>
        </w:rPr>
        <w:t>100</w:t>
      </w:r>
      <w:r w:rsidRPr="00601F9F">
        <w:rPr>
          <w:lang w:eastAsia="ru-RU"/>
        </w:rPr>
        <w:t>% проведенных проверок выявлены нарушения</w:t>
      </w:r>
      <w:r w:rsidRPr="00601F9F">
        <w:rPr>
          <w:i/>
          <w:iCs/>
          <w:lang w:eastAsia="ru-RU"/>
        </w:rPr>
        <w:t xml:space="preserve"> </w:t>
      </w:r>
      <w:r w:rsidRPr="00601F9F">
        <w:rPr>
          <w:lang w:eastAsia="ru-RU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lang w:eastAsia="ru-RU"/>
        </w:rPr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2164B0">
        <w:t>5 094 978,8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 w:rsidP="005A3E1D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5A3E1D" w:rsidRPr="005A3E1D">
        <w:t>4</w:t>
      </w:r>
      <w:r w:rsidR="002164B0">
        <w:t> 715 073,2</w:t>
      </w:r>
      <w:r w:rsidR="00004589" w:rsidRPr="00701E6D">
        <w:t xml:space="preserve"> </w:t>
      </w:r>
      <w:r w:rsidR="005A3E1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2164B0">
        <w:rPr>
          <w:rFonts w:ascii="Times New Roman" w:hAnsi="Times New Roman" w:cs="Times New Roman"/>
          <w:sz w:val="28"/>
          <w:szCs w:val="28"/>
        </w:rPr>
        <w:t>37 456,2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5A3E1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2164B0">
        <w:rPr>
          <w:rFonts w:ascii="Times New Roman" w:hAnsi="Times New Roman" w:cs="Times New Roman"/>
          <w:sz w:val="28"/>
          <w:szCs w:val="28"/>
        </w:rPr>
        <w:t>43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2164B0">
        <w:rPr>
          <w:rFonts w:ascii="Times New Roman" w:hAnsi="Times New Roman" w:cs="Times New Roman"/>
          <w:sz w:val="28"/>
          <w:szCs w:val="28"/>
        </w:rPr>
        <w:t>а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5A3E1D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A3E1D">
        <w:rPr>
          <w:rFonts w:ascii="Times New Roman" w:hAnsi="Times New Roman" w:cs="Times New Roman"/>
          <w:sz w:val="28"/>
          <w:szCs w:val="28"/>
        </w:rPr>
        <w:t xml:space="preserve">За 1 </w:t>
      </w:r>
      <w:r w:rsidR="002164B0" w:rsidRPr="002164B0">
        <w:rPr>
          <w:rFonts w:ascii="Times New Roman" w:hAnsi="Times New Roman" w:cs="Times New Roman"/>
          <w:sz w:val="28"/>
          <w:szCs w:val="28"/>
        </w:rPr>
        <w:t>полугодие</w:t>
      </w:r>
      <w:r w:rsidRPr="005A3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E1D">
        <w:rPr>
          <w:rFonts w:ascii="Times New Roman" w:hAnsi="Times New Roman" w:cs="Times New Roman"/>
          <w:sz w:val="28"/>
          <w:szCs w:val="28"/>
        </w:rPr>
        <w:t>2026 года</w:t>
      </w:r>
      <w:r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2164B0">
        <w:rPr>
          <w:rFonts w:ascii="Times New Roman" w:hAnsi="Times New Roman" w:cs="Times New Roman"/>
          <w:sz w:val="28"/>
          <w:szCs w:val="28"/>
        </w:rPr>
        <w:t>20</w:t>
      </w:r>
      <w:r w:rsidR="00BD6381"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73D2C">
        <w:rPr>
          <w:rFonts w:ascii="Times New Roman" w:hAnsi="Times New Roman" w:cs="Times New Roman"/>
          <w:sz w:val="28"/>
          <w:szCs w:val="28"/>
        </w:rPr>
        <w:t>й</w:t>
      </w:r>
      <w:r w:rsidR="00BD6381"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2164B0">
        <w:rPr>
          <w:rFonts w:ascii="Times New Roman" w:hAnsi="Times New Roman" w:cs="Times New Roman"/>
          <w:sz w:val="28"/>
          <w:szCs w:val="28"/>
        </w:rPr>
        <w:t>5 758 847,0</w:t>
      </w:r>
      <w:r w:rsidR="00236786">
        <w:rPr>
          <w:rFonts w:ascii="Times New Roman" w:hAnsi="Times New Roman" w:cs="Times New Roman"/>
          <w:sz w:val="28"/>
          <w:szCs w:val="28"/>
        </w:rPr>
        <w:t xml:space="preserve"> тыс. рублей и </w:t>
      </w:r>
      <w:r w:rsidR="002164B0">
        <w:rPr>
          <w:rFonts w:ascii="Times New Roman" w:hAnsi="Times New Roman" w:cs="Times New Roman"/>
          <w:sz w:val="28"/>
          <w:szCs w:val="28"/>
        </w:rPr>
        <w:t>2</w:t>
      </w:r>
      <w:r w:rsidR="00236786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2164B0">
        <w:rPr>
          <w:rFonts w:ascii="Times New Roman" w:hAnsi="Times New Roman" w:cs="Times New Roman"/>
          <w:sz w:val="28"/>
          <w:szCs w:val="28"/>
        </w:rPr>
        <w:t>я</w:t>
      </w:r>
      <w:r w:rsidR="00236786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2164B0">
        <w:rPr>
          <w:rFonts w:ascii="Times New Roman" w:hAnsi="Times New Roman" w:cs="Times New Roman"/>
          <w:sz w:val="28"/>
          <w:szCs w:val="28"/>
        </w:rPr>
        <w:t>44 745,4</w:t>
      </w:r>
      <w:r w:rsidR="0023678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</w:t>
      </w:r>
      <w:r w:rsidR="00A610E1">
        <w:rPr>
          <w:rFonts w:ascii="Times New Roman" w:hAnsi="Times New Roman" w:cs="Times New Roman"/>
          <w:sz w:val="28"/>
          <w:szCs w:val="28"/>
          <w:lang w:eastAsia="ru-RU"/>
        </w:rPr>
        <w:t>материалов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2164B0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2164B0">
        <w:rPr>
          <w:rFonts w:ascii="Times New Roman" w:hAnsi="Times New Roman" w:cs="Times New Roman"/>
          <w:sz w:val="28"/>
          <w:szCs w:val="28"/>
          <w:lang w:eastAsia="ru-RU"/>
        </w:rPr>
        <w:t>6 438 609,9</w:t>
      </w:r>
      <w:bookmarkStart w:id="0" w:name="_GoBack"/>
      <w:bookmarkEnd w:id="0"/>
      <w:r w:rsidR="00593B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6786">
        <w:rPr>
          <w:rFonts w:ascii="Times New Roman" w:hAnsi="Times New Roman" w:cs="Times New Roman"/>
          <w:sz w:val="28"/>
          <w:szCs w:val="28"/>
          <w:lang w:eastAsia="ru-RU"/>
        </w:rPr>
        <w:t>тыс. рублей, в УМВД по Владимирской области по 3</w:t>
      </w:r>
      <w:r w:rsidR="00236786" w:rsidRPr="002367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6786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контрольным мероприятиям на общую сумму нарушений </w:t>
      </w:r>
      <w:r w:rsidR="00236786">
        <w:rPr>
          <w:rFonts w:ascii="Times New Roman" w:hAnsi="Times New Roman" w:cs="Times New Roman"/>
          <w:sz w:val="28"/>
          <w:szCs w:val="28"/>
          <w:lang w:eastAsia="ru-RU"/>
        </w:rPr>
        <w:t xml:space="preserve">173 656,4 тыс. рублей 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CBF" w:rsidRDefault="00A33CBF">
      <w:pPr>
        <w:spacing w:after="0" w:line="240" w:lineRule="auto"/>
      </w:pPr>
      <w:r>
        <w:separator/>
      </w:r>
    </w:p>
  </w:endnote>
  <w:endnote w:type="continuationSeparator" w:id="0">
    <w:p w:rsidR="00A33CBF" w:rsidRDefault="00A3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CBF" w:rsidRDefault="00A33CBF">
      <w:pPr>
        <w:spacing w:after="0" w:line="240" w:lineRule="auto"/>
      </w:pPr>
      <w:r>
        <w:separator/>
      </w:r>
    </w:p>
  </w:footnote>
  <w:footnote w:type="continuationSeparator" w:id="0">
    <w:p w:rsidR="00A33CBF" w:rsidRDefault="00A33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85"/>
    <w:rsid w:val="00001C58"/>
    <w:rsid w:val="00004589"/>
    <w:rsid w:val="0001271A"/>
    <w:rsid w:val="00037435"/>
    <w:rsid w:val="000534AA"/>
    <w:rsid w:val="0005577A"/>
    <w:rsid w:val="00073D2C"/>
    <w:rsid w:val="00082147"/>
    <w:rsid w:val="000A423A"/>
    <w:rsid w:val="000D5225"/>
    <w:rsid w:val="000E496A"/>
    <w:rsid w:val="000F6327"/>
    <w:rsid w:val="001D2D8F"/>
    <w:rsid w:val="001D6CB7"/>
    <w:rsid w:val="001F5BE0"/>
    <w:rsid w:val="0021435A"/>
    <w:rsid w:val="002164B0"/>
    <w:rsid w:val="00236786"/>
    <w:rsid w:val="00246245"/>
    <w:rsid w:val="00252728"/>
    <w:rsid w:val="002B4B26"/>
    <w:rsid w:val="002E701E"/>
    <w:rsid w:val="003368C5"/>
    <w:rsid w:val="003510BA"/>
    <w:rsid w:val="003A56D7"/>
    <w:rsid w:val="003A76CB"/>
    <w:rsid w:val="003B2D7A"/>
    <w:rsid w:val="003D15F8"/>
    <w:rsid w:val="003E0CBE"/>
    <w:rsid w:val="003E10C2"/>
    <w:rsid w:val="003E690F"/>
    <w:rsid w:val="00452374"/>
    <w:rsid w:val="00472CE3"/>
    <w:rsid w:val="00486B3C"/>
    <w:rsid w:val="004F63DB"/>
    <w:rsid w:val="00502C8F"/>
    <w:rsid w:val="005327BE"/>
    <w:rsid w:val="0054133B"/>
    <w:rsid w:val="00543D2E"/>
    <w:rsid w:val="00553862"/>
    <w:rsid w:val="00593B3A"/>
    <w:rsid w:val="005A3E1D"/>
    <w:rsid w:val="005E0F59"/>
    <w:rsid w:val="005E2706"/>
    <w:rsid w:val="0061720C"/>
    <w:rsid w:val="0063369E"/>
    <w:rsid w:val="00650B65"/>
    <w:rsid w:val="006922AF"/>
    <w:rsid w:val="00692FF4"/>
    <w:rsid w:val="00696E30"/>
    <w:rsid w:val="006B398F"/>
    <w:rsid w:val="006D6C9A"/>
    <w:rsid w:val="006E360F"/>
    <w:rsid w:val="00701E6D"/>
    <w:rsid w:val="00702F36"/>
    <w:rsid w:val="007367F9"/>
    <w:rsid w:val="00740299"/>
    <w:rsid w:val="00741752"/>
    <w:rsid w:val="00755B0C"/>
    <w:rsid w:val="00756432"/>
    <w:rsid w:val="007B129D"/>
    <w:rsid w:val="007D0096"/>
    <w:rsid w:val="0080582A"/>
    <w:rsid w:val="00812A71"/>
    <w:rsid w:val="00816883"/>
    <w:rsid w:val="0081719D"/>
    <w:rsid w:val="00855362"/>
    <w:rsid w:val="008B5E85"/>
    <w:rsid w:val="009048A7"/>
    <w:rsid w:val="00905D41"/>
    <w:rsid w:val="00916EC1"/>
    <w:rsid w:val="009807F5"/>
    <w:rsid w:val="00983811"/>
    <w:rsid w:val="009B1255"/>
    <w:rsid w:val="009F6C4E"/>
    <w:rsid w:val="00A03796"/>
    <w:rsid w:val="00A15ACA"/>
    <w:rsid w:val="00A33CBF"/>
    <w:rsid w:val="00A45A07"/>
    <w:rsid w:val="00A610E1"/>
    <w:rsid w:val="00A83D53"/>
    <w:rsid w:val="00A843FC"/>
    <w:rsid w:val="00A96F5D"/>
    <w:rsid w:val="00AF5861"/>
    <w:rsid w:val="00B201DF"/>
    <w:rsid w:val="00B45A25"/>
    <w:rsid w:val="00B45B57"/>
    <w:rsid w:val="00B65C5D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7411C"/>
    <w:rsid w:val="00CC25E3"/>
    <w:rsid w:val="00CD0B43"/>
    <w:rsid w:val="00D021FB"/>
    <w:rsid w:val="00D17EED"/>
    <w:rsid w:val="00D61E56"/>
    <w:rsid w:val="00DB1CBF"/>
    <w:rsid w:val="00DB69A6"/>
    <w:rsid w:val="00DB7BF8"/>
    <w:rsid w:val="00DD3F7B"/>
    <w:rsid w:val="00E34BA0"/>
    <w:rsid w:val="00E6332D"/>
    <w:rsid w:val="00ED0BF2"/>
    <w:rsid w:val="00F20B70"/>
    <w:rsid w:val="00F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693EA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Кириллова Анна Васильевна</cp:lastModifiedBy>
  <cp:revision>6</cp:revision>
  <cp:lastPrinted>2026-02-03T12:08:00Z</cp:lastPrinted>
  <dcterms:created xsi:type="dcterms:W3CDTF">2026-02-04T09:17:00Z</dcterms:created>
  <dcterms:modified xsi:type="dcterms:W3CDTF">2026-07-10T12:49:00Z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